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0" w:rsidRPr="00757B21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FB338E" wp14:editId="4DF5C45F">
            <wp:extent cx="1076325" cy="1095375"/>
            <wp:effectExtent l="0" t="0" r="0" b="0"/>
            <wp:docPr id="1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4B00" w:rsidRPr="00757B21" w:rsidRDefault="00BE4B00" w:rsidP="00BE4B00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ประกาศผู้ชนะการเสนอราคา ซื้อวัสดุสำนักงาน ประเภท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E4B00" w:rsidRPr="00A46D8E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BE4B00" w:rsidRDefault="00BE4B00" w:rsidP="00BE4B0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สถานีตำรวจ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ได้มีโครงการ ซื้อวัสดุสำนักงาน ประเภท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 นั้น</w:t>
      </w:r>
    </w:p>
    <w:p w:rsidR="00BE4B00" w:rsidRDefault="00AC568E" w:rsidP="00BE4B0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ประเภทน้ำมันเชื้อเพลิง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อำนวยการ</w:t>
      </w:r>
      <w:proofErr w:type="spellStart"/>
      <w:r w:rsidR="007E4923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7E4923">
        <w:rPr>
          <w:rFonts w:ascii="TH SarabunIT๙" w:hAnsi="TH SarabunIT๙" w:cs="TH SarabunIT๙" w:hint="cs"/>
          <w:sz w:val="32"/>
          <w:szCs w:val="32"/>
          <w:cs/>
        </w:rPr>
        <w:t>โตเลียม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(ขายส่ง,ขายปลีก,ให้บริการ)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โดยเสนอราคา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>739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20 บาท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สองพัน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>สิบเก้า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>ยี่สิบสตางค์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</w:t>
      </w:r>
      <w:proofErr w:type="spellStart"/>
      <w:r w:rsidR="00BE4B0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5378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E4B00" w:rsidRPr="007B63BA" w:rsidRDefault="000D3732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59A069" wp14:editId="736BCC4F">
            <wp:simplePos x="0" y="0"/>
            <wp:positionH relativeFrom="column">
              <wp:posOffset>3409950</wp:posOffset>
            </wp:positionH>
            <wp:positionV relativeFrom="paragraph">
              <wp:posOffset>196850</wp:posOffset>
            </wp:positionV>
            <wp:extent cx="485775" cy="440690"/>
            <wp:effectExtent l="0" t="0" r="9525" b="0"/>
            <wp:wrapNone/>
            <wp:docPr id="17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B00" w:rsidRDefault="00BE4B00" w:rsidP="00BE4B00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เอนก  สระทองอยู่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Pr="00757B21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9A1EF73" wp14:editId="446BC566">
            <wp:extent cx="1076325" cy="1095375"/>
            <wp:effectExtent l="0" t="0" r="0" b="0"/>
            <wp:docPr id="2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00CC" w:rsidRPr="00757B21" w:rsidRDefault="009100CC" w:rsidP="009100CC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ประกาศผู้ชนะการเสนอราคา </w:t>
      </w:r>
      <w:r w:rsidR="00415249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2567 </w:t>
      </w:r>
    </w:p>
    <w:p w:rsidR="009100CC" w:rsidRPr="00A46D8E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9100CC" w:rsidRDefault="009100CC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สถานีตำรวจภูธรบ่อวิน ได้มีโครงการ </w:t>
      </w:r>
      <w:r w:rsidR="00415249"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โดยวิธีเฉพาะเจาะจง  นั้น</w:t>
      </w:r>
    </w:p>
    <w:p w:rsidR="009100CC" w:rsidRDefault="00415249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 ผู้ได้รับการคัดเลือก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นางประทุม  ศิริพล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ตั้น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 โดยเสนอราคา  เป็นเงินทั้งสิ้น 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0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ร้อยบาทถ้วน) รวมภาษีมูลค่าเพิ่มและภาษีอื่น ค่าขนส่ง ค่าจดทะเบียน และค่าใช้จ่าย</w:t>
      </w:r>
      <w:proofErr w:type="spellStart"/>
      <w:r w:rsidR="009100CC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363A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5378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2566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100CC" w:rsidRPr="007B63BA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580C3DA" wp14:editId="67E66E51">
            <wp:simplePos x="0" y="0"/>
            <wp:positionH relativeFrom="column">
              <wp:posOffset>3409950</wp:posOffset>
            </wp:positionH>
            <wp:positionV relativeFrom="paragraph">
              <wp:posOffset>111125</wp:posOffset>
            </wp:positionV>
            <wp:extent cx="485775" cy="440690"/>
            <wp:effectExtent l="0" t="0" r="9525" b="0"/>
            <wp:wrapNone/>
            <wp:docPr id="3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0CC" w:rsidRDefault="009100CC" w:rsidP="009100CC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เอนก  สระทองอยู่ )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ผู้กำกับการสถานีตำรวจภูธรบ่อวิน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BE4B00" w:rsidSect="00A46D8E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DEB"/>
    <w:multiLevelType w:val="singleLevel"/>
    <w:tmpl w:val="5A303E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EF199C"/>
    <w:multiLevelType w:val="hybridMultilevel"/>
    <w:tmpl w:val="3510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ED6"/>
    <w:multiLevelType w:val="hybridMultilevel"/>
    <w:tmpl w:val="BB34295E"/>
    <w:lvl w:ilvl="0" w:tplc="F45CFA24">
      <w:start w:val="2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0051"/>
    <w:multiLevelType w:val="hybridMultilevel"/>
    <w:tmpl w:val="DA4044F2"/>
    <w:lvl w:ilvl="0" w:tplc="CFE64134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B2B0F73"/>
    <w:multiLevelType w:val="hybridMultilevel"/>
    <w:tmpl w:val="504E2022"/>
    <w:lvl w:ilvl="0" w:tplc="5B64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D4BC2"/>
    <w:multiLevelType w:val="hybridMultilevel"/>
    <w:tmpl w:val="268C126E"/>
    <w:lvl w:ilvl="0" w:tplc="F822E38C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B4A2DA1"/>
    <w:multiLevelType w:val="hybridMultilevel"/>
    <w:tmpl w:val="4D1A6818"/>
    <w:lvl w:ilvl="0" w:tplc="04090019">
      <w:start w:val="1"/>
      <w:numFmt w:val="thaiNumbers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1F604A67"/>
    <w:multiLevelType w:val="hybridMultilevel"/>
    <w:tmpl w:val="5D12D9E0"/>
    <w:lvl w:ilvl="0" w:tplc="1F6489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6D1065"/>
    <w:multiLevelType w:val="hybridMultilevel"/>
    <w:tmpl w:val="2D86C51A"/>
    <w:lvl w:ilvl="0" w:tplc="14EC0190">
      <w:start w:val="19"/>
      <w:numFmt w:val="bullet"/>
      <w:lvlText w:val=""/>
      <w:lvlJc w:val="left"/>
      <w:pPr>
        <w:ind w:left="46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AA24187"/>
    <w:multiLevelType w:val="hybridMultilevel"/>
    <w:tmpl w:val="91166A9E"/>
    <w:lvl w:ilvl="0" w:tplc="35A09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A331C9"/>
    <w:multiLevelType w:val="hybridMultilevel"/>
    <w:tmpl w:val="4E4086BE"/>
    <w:lvl w:ilvl="0" w:tplc="1A9E926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336ED9"/>
    <w:multiLevelType w:val="hybridMultilevel"/>
    <w:tmpl w:val="613E1422"/>
    <w:lvl w:ilvl="0" w:tplc="500EB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637504"/>
    <w:multiLevelType w:val="hybridMultilevel"/>
    <w:tmpl w:val="D4E0111C"/>
    <w:lvl w:ilvl="0" w:tplc="07E8AED0">
      <w:start w:val="20"/>
      <w:numFmt w:val="bullet"/>
      <w:lvlText w:val="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44A1A3B"/>
    <w:multiLevelType w:val="hybridMultilevel"/>
    <w:tmpl w:val="0B6471F8"/>
    <w:lvl w:ilvl="0" w:tplc="4E0EC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FE75FB"/>
    <w:multiLevelType w:val="hybridMultilevel"/>
    <w:tmpl w:val="27B4AC0E"/>
    <w:lvl w:ilvl="0" w:tplc="26169E7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7DFF6B5B"/>
    <w:multiLevelType w:val="hybridMultilevel"/>
    <w:tmpl w:val="511C142C"/>
    <w:lvl w:ilvl="0" w:tplc="4A7A8F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34941"/>
    <w:multiLevelType w:val="hybridMultilevel"/>
    <w:tmpl w:val="6C6CE3A0"/>
    <w:lvl w:ilvl="0" w:tplc="2AA2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476E9"/>
    <w:multiLevelType w:val="hybridMultilevel"/>
    <w:tmpl w:val="93B2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9A"/>
    <w:rsid w:val="00006570"/>
    <w:rsid w:val="00017193"/>
    <w:rsid w:val="00020A32"/>
    <w:rsid w:val="00033501"/>
    <w:rsid w:val="00041F32"/>
    <w:rsid w:val="00051A14"/>
    <w:rsid w:val="00063E1C"/>
    <w:rsid w:val="00065466"/>
    <w:rsid w:val="000752CD"/>
    <w:rsid w:val="00081D0D"/>
    <w:rsid w:val="000A1691"/>
    <w:rsid w:val="000B0599"/>
    <w:rsid w:val="000B57C5"/>
    <w:rsid w:val="000B7D7E"/>
    <w:rsid w:val="000D3732"/>
    <w:rsid w:val="000E297B"/>
    <w:rsid w:val="00110968"/>
    <w:rsid w:val="00111284"/>
    <w:rsid w:val="00115681"/>
    <w:rsid w:val="001346F3"/>
    <w:rsid w:val="00141303"/>
    <w:rsid w:val="00144CEB"/>
    <w:rsid w:val="00165C88"/>
    <w:rsid w:val="0017261D"/>
    <w:rsid w:val="00176181"/>
    <w:rsid w:val="001868C8"/>
    <w:rsid w:val="001A4013"/>
    <w:rsid w:val="001C143E"/>
    <w:rsid w:val="001C265C"/>
    <w:rsid w:val="001F0D7C"/>
    <w:rsid w:val="00203B50"/>
    <w:rsid w:val="00214D85"/>
    <w:rsid w:val="00220306"/>
    <w:rsid w:val="00220579"/>
    <w:rsid w:val="00237C1D"/>
    <w:rsid w:val="00250CFE"/>
    <w:rsid w:val="00260EDC"/>
    <w:rsid w:val="002625BF"/>
    <w:rsid w:val="002660A0"/>
    <w:rsid w:val="00273253"/>
    <w:rsid w:val="00275113"/>
    <w:rsid w:val="002B18B0"/>
    <w:rsid w:val="002B3098"/>
    <w:rsid w:val="002B5A47"/>
    <w:rsid w:val="002B7393"/>
    <w:rsid w:val="002C3309"/>
    <w:rsid w:val="002D33F7"/>
    <w:rsid w:val="002E2980"/>
    <w:rsid w:val="002E50FF"/>
    <w:rsid w:val="002F0E8A"/>
    <w:rsid w:val="0031131F"/>
    <w:rsid w:val="00320334"/>
    <w:rsid w:val="00326B24"/>
    <w:rsid w:val="00334A67"/>
    <w:rsid w:val="00335A15"/>
    <w:rsid w:val="0034098F"/>
    <w:rsid w:val="00363A3B"/>
    <w:rsid w:val="003720EC"/>
    <w:rsid w:val="00372C38"/>
    <w:rsid w:val="00372F24"/>
    <w:rsid w:val="003E37B1"/>
    <w:rsid w:val="003F3CF2"/>
    <w:rsid w:val="00415249"/>
    <w:rsid w:val="004315CD"/>
    <w:rsid w:val="004667C1"/>
    <w:rsid w:val="00471B8D"/>
    <w:rsid w:val="00480788"/>
    <w:rsid w:val="0048086E"/>
    <w:rsid w:val="004C725F"/>
    <w:rsid w:val="004D4FB6"/>
    <w:rsid w:val="004D5889"/>
    <w:rsid w:val="004E60DF"/>
    <w:rsid w:val="004F1D5F"/>
    <w:rsid w:val="004F46B4"/>
    <w:rsid w:val="00504952"/>
    <w:rsid w:val="00510458"/>
    <w:rsid w:val="005249CD"/>
    <w:rsid w:val="00530BE9"/>
    <w:rsid w:val="00535DCC"/>
    <w:rsid w:val="00552C05"/>
    <w:rsid w:val="005A3FDE"/>
    <w:rsid w:val="005B1085"/>
    <w:rsid w:val="005C3A6A"/>
    <w:rsid w:val="005C77FE"/>
    <w:rsid w:val="005E0259"/>
    <w:rsid w:val="005F0419"/>
    <w:rsid w:val="00601BDA"/>
    <w:rsid w:val="006054AB"/>
    <w:rsid w:val="0061257D"/>
    <w:rsid w:val="00615AD9"/>
    <w:rsid w:val="00636A5C"/>
    <w:rsid w:val="00663FC2"/>
    <w:rsid w:val="00672505"/>
    <w:rsid w:val="0068584A"/>
    <w:rsid w:val="00695378"/>
    <w:rsid w:val="006A4AAB"/>
    <w:rsid w:val="006B0721"/>
    <w:rsid w:val="006B6DB9"/>
    <w:rsid w:val="006C2FF3"/>
    <w:rsid w:val="006C781A"/>
    <w:rsid w:val="006D719B"/>
    <w:rsid w:val="0070205A"/>
    <w:rsid w:val="007303B4"/>
    <w:rsid w:val="00733DD4"/>
    <w:rsid w:val="00742A49"/>
    <w:rsid w:val="00743539"/>
    <w:rsid w:val="00745702"/>
    <w:rsid w:val="007547EF"/>
    <w:rsid w:val="00757A21"/>
    <w:rsid w:val="00757B21"/>
    <w:rsid w:val="00760AB3"/>
    <w:rsid w:val="00761631"/>
    <w:rsid w:val="0076417D"/>
    <w:rsid w:val="00787308"/>
    <w:rsid w:val="007A2028"/>
    <w:rsid w:val="007A31B0"/>
    <w:rsid w:val="007A6425"/>
    <w:rsid w:val="007B0C28"/>
    <w:rsid w:val="007B2ADE"/>
    <w:rsid w:val="007B2F8A"/>
    <w:rsid w:val="007B3DF9"/>
    <w:rsid w:val="007B63BA"/>
    <w:rsid w:val="007B6822"/>
    <w:rsid w:val="007E38A0"/>
    <w:rsid w:val="007E4923"/>
    <w:rsid w:val="00801E25"/>
    <w:rsid w:val="00806ABF"/>
    <w:rsid w:val="00824A17"/>
    <w:rsid w:val="00827E21"/>
    <w:rsid w:val="0083487D"/>
    <w:rsid w:val="008355FC"/>
    <w:rsid w:val="00852F4E"/>
    <w:rsid w:val="00853846"/>
    <w:rsid w:val="008643C8"/>
    <w:rsid w:val="008B0B65"/>
    <w:rsid w:val="008B2D20"/>
    <w:rsid w:val="008C6392"/>
    <w:rsid w:val="008D28DB"/>
    <w:rsid w:val="008D78E4"/>
    <w:rsid w:val="008D7B2D"/>
    <w:rsid w:val="008E4393"/>
    <w:rsid w:val="008F1801"/>
    <w:rsid w:val="008F3422"/>
    <w:rsid w:val="00900118"/>
    <w:rsid w:val="009069BB"/>
    <w:rsid w:val="009100CC"/>
    <w:rsid w:val="009222E9"/>
    <w:rsid w:val="009256ED"/>
    <w:rsid w:val="009762ED"/>
    <w:rsid w:val="00980508"/>
    <w:rsid w:val="009A5252"/>
    <w:rsid w:val="009B0AE0"/>
    <w:rsid w:val="009B6DFB"/>
    <w:rsid w:val="009C6622"/>
    <w:rsid w:val="009C74CD"/>
    <w:rsid w:val="00A01739"/>
    <w:rsid w:val="00A03489"/>
    <w:rsid w:val="00A14252"/>
    <w:rsid w:val="00A14280"/>
    <w:rsid w:val="00A25F08"/>
    <w:rsid w:val="00A31287"/>
    <w:rsid w:val="00A34B03"/>
    <w:rsid w:val="00A41743"/>
    <w:rsid w:val="00A42E0C"/>
    <w:rsid w:val="00A46D8E"/>
    <w:rsid w:val="00A50768"/>
    <w:rsid w:val="00A55BDE"/>
    <w:rsid w:val="00A60D66"/>
    <w:rsid w:val="00A61A76"/>
    <w:rsid w:val="00A61F17"/>
    <w:rsid w:val="00A7391F"/>
    <w:rsid w:val="00A8590F"/>
    <w:rsid w:val="00AA1250"/>
    <w:rsid w:val="00AA2086"/>
    <w:rsid w:val="00AC568E"/>
    <w:rsid w:val="00AD473C"/>
    <w:rsid w:val="00AE21EF"/>
    <w:rsid w:val="00B10FAE"/>
    <w:rsid w:val="00B15F69"/>
    <w:rsid w:val="00B4023D"/>
    <w:rsid w:val="00B61005"/>
    <w:rsid w:val="00B61829"/>
    <w:rsid w:val="00B62CDC"/>
    <w:rsid w:val="00B6794C"/>
    <w:rsid w:val="00B67A75"/>
    <w:rsid w:val="00B80522"/>
    <w:rsid w:val="00B84930"/>
    <w:rsid w:val="00B87FD4"/>
    <w:rsid w:val="00B966B3"/>
    <w:rsid w:val="00BB501E"/>
    <w:rsid w:val="00BB7BAE"/>
    <w:rsid w:val="00BC102A"/>
    <w:rsid w:val="00BC139A"/>
    <w:rsid w:val="00BC50C6"/>
    <w:rsid w:val="00BD44FE"/>
    <w:rsid w:val="00BD53E4"/>
    <w:rsid w:val="00BE3B12"/>
    <w:rsid w:val="00BE4017"/>
    <w:rsid w:val="00BE4B00"/>
    <w:rsid w:val="00C00EB3"/>
    <w:rsid w:val="00C05DD4"/>
    <w:rsid w:val="00C110C2"/>
    <w:rsid w:val="00C1111E"/>
    <w:rsid w:val="00C13543"/>
    <w:rsid w:val="00C15199"/>
    <w:rsid w:val="00C155D4"/>
    <w:rsid w:val="00C16B7D"/>
    <w:rsid w:val="00C226A3"/>
    <w:rsid w:val="00C508D1"/>
    <w:rsid w:val="00C5289D"/>
    <w:rsid w:val="00C64BA4"/>
    <w:rsid w:val="00C96ADA"/>
    <w:rsid w:val="00CA109E"/>
    <w:rsid w:val="00CB62E5"/>
    <w:rsid w:val="00CB6AFE"/>
    <w:rsid w:val="00CE7CE7"/>
    <w:rsid w:val="00CF743E"/>
    <w:rsid w:val="00D12F8D"/>
    <w:rsid w:val="00D13A60"/>
    <w:rsid w:val="00D248FD"/>
    <w:rsid w:val="00D25CCD"/>
    <w:rsid w:val="00D76B9C"/>
    <w:rsid w:val="00D81125"/>
    <w:rsid w:val="00D87B2E"/>
    <w:rsid w:val="00DA0B02"/>
    <w:rsid w:val="00DB0C72"/>
    <w:rsid w:val="00DB28AA"/>
    <w:rsid w:val="00DB4E46"/>
    <w:rsid w:val="00DF13DD"/>
    <w:rsid w:val="00DF5C21"/>
    <w:rsid w:val="00E00941"/>
    <w:rsid w:val="00E10A12"/>
    <w:rsid w:val="00E154DE"/>
    <w:rsid w:val="00E22A57"/>
    <w:rsid w:val="00E46E71"/>
    <w:rsid w:val="00E52690"/>
    <w:rsid w:val="00E612E2"/>
    <w:rsid w:val="00E655DF"/>
    <w:rsid w:val="00E65B2A"/>
    <w:rsid w:val="00E811B3"/>
    <w:rsid w:val="00E82DFE"/>
    <w:rsid w:val="00EB0A32"/>
    <w:rsid w:val="00EF21A2"/>
    <w:rsid w:val="00EF7555"/>
    <w:rsid w:val="00F02C7A"/>
    <w:rsid w:val="00F053AA"/>
    <w:rsid w:val="00F13F0E"/>
    <w:rsid w:val="00F377B8"/>
    <w:rsid w:val="00F50F25"/>
    <w:rsid w:val="00F56588"/>
    <w:rsid w:val="00F701E3"/>
    <w:rsid w:val="00F779EE"/>
    <w:rsid w:val="00F82652"/>
    <w:rsid w:val="00FA424C"/>
    <w:rsid w:val="00FB2260"/>
    <w:rsid w:val="00FC4ACB"/>
    <w:rsid w:val="00FD0189"/>
    <w:rsid w:val="00FD5997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647AF"/>
  <w15:chartTrackingRefBased/>
  <w15:docId w15:val="{A64F7BC4-026B-455F-9FE0-BBBAD15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0CFE"/>
    <w:rPr>
      <w:rFonts w:cs="Cordia New"/>
      <w:sz w:val="28"/>
      <w:szCs w:val="28"/>
    </w:rPr>
  </w:style>
  <w:style w:type="paragraph" w:styleId="6">
    <w:name w:val="heading 6"/>
    <w:basedOn w:val="a"/>
    <w:next w:val="a"/>
    <w:qFormat/>
    <w:rsid w:val="00AA1250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paragraph" w:styleId="9">
    <w:name w:val="heading 9"/>
    <w:basedOn w:val="a"/>
    <w:next w:val="a"/>
    <w:qFormat/>
    <w:rsid w:val="00AA1250"/>
    <w:pPr>
      <w:keepNext/>
      <w:ind w:firstLine="720"/>
      <w:jc w:val="both"/>
      <w:outlineLvl w:val="8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pPr>
      <w:ind w:firstLine="1440"/>
    </w:pPr>
    <w:rPr>
      <w:sz w:val="36"/>
      <w:szCs w:val="36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sid w:val="001868C8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A0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th/9/90/Tra-Khrut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2CE4-E10F-4243-AEE1-B30F607F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Y2000</Company>
  <LinksUpToDate>false</LinksUpToDate>
  <CharactersWithSpaces>1605</CharactersWithSpaces>
  <SharedDoc>false</SharedDoc>
  <HLinks>
    <vt:vector size="18" baseType="variant"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dragon</dc:creator>
  <cp:keywords/>
  <cp:lastModifiedBy>Admin</cp:lastModifiedBy>
  <cp:revision>12</cp:revision>
  <cp:lastPrinted>2023-05-15T05:48:00Z</cp:lastPrinted>
  <dcterms:created xsi:type="dcterms:W3CDTF">2024-02-14T03:45:00Z</dcterms:created>
  <dcterms:modified xsi:type="dcterms:W3CDTF">2024-03-14T03:05:00Z</dcterms:modified>
</cp:coreProperties>
</file>